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AD" w:rsidRDefault="00266CAD" w:rsidP="00B74236">
      <w:pPr>
        <w:jc w:val="both"/>
      </w:pPr>
    </w:p>
    <w:p w:rsidR="00B30F5A" w:rsidRDefault="00B74236" w:rsidP="00B3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 w:rsidRPr="00B30F5A">
        <w:rPr>
          <w:rFonts w:ascii="Verdana" w:hAnsi="Verdana"/>
          <w:b/>
          <w:sz w:val="24"/>
          <w:szCs w:val="24"/>
        </w:rPr>
        <w:t>PROGRAMA DÍA DE LA PATRONA</w:t>
      </w:r>
    </w:p>
    <w:p w:rsidR="00B74236" w:rsidRPr="00B30F5A" w:rsidRDefault="00B30F5A" w:rsidP="00B30F5A">
      <w:pPr>
        <w:jc w:val="center"/>
        <w:rPr>
          <w:rFonts w:ascii="Verdana" w:hAnsi="Verdana"/>
          <w:b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FECHA:</w:t>
      </w:r>
      <w:r>
        <w:rPr>
          <w:rFonts w:ascii="Verdana" w:hAnsi="Verdana"/>
          <w:b/>
          <w:sz w:val="24"/>
          <w:szCs w:val="24"/>
        </w:rPr>
        <w:t xml:space="preserve"> </w:t>
      </w:r>
      <w:r w:rsidR="00B74236" w:rsidRPr="00B30F5A">
        <w:rPr>
          <w:rFonts w:ascii="Verdana" w:hAnsi="Verdana"/>
          <w:b/>
          <w:sz w:val="24"/>
          <w:szCs w:val="24"/>
        </w:rPr>
        <w:t>16 DE NOVIEMBRE DE 2018</w:t>
      </w:r>
    </w:p>
    <w:p w:rsidR="00B74236" w:rsidRPr="00B30F5A" w:rsidRDefault="00B74236" w:rsidP="00B30F5A">
      <w:pPr>
        <w:jc w:val="center"/>
        <w:rPr>
          <w:rFonts w:ascii="Verdana" w:hAnsi="Verdana"/>
          <w:b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LUGAR DE CELEBRACIÓN:</w:t>
      </w:r>
      <w:r w:rsidR="00B30F5A">
        <w:rPr>
          <w:rFonts w:ascii="Verdana" w:hAnsi="Verdana"/>
          <w:b/>
          <w:sz w:val="24"/>
          <w:szCs w:val="24"/>
        </w:rPr>
        <w:t xml:space="preserve"> SEDE COSITAL BADAJOZ/SALÓN PLENOS DE LA DIPUTACIÓN DE BADAJOZ</w:t>
      </w:r>
    </w:p>
    <w:p w:rsidR="00BC3DAA" w:rsidRPr="00B30F5A" w:rsidRDefault="00BC3DAA" w:rsidP="00BC3DAA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9.30: Jornada formativa organizada en colaboración con la Diputación de Badajoz</w:t>
      </w:r>
      <w:r w:rsidR="00B30F5A">
        <w:rPr>
          <w:rFonts w:ascii="Verdana" w:hAnsi="Verdana"/>
          <w:sz w:val="24"/>
          <w:szCs w:val="24"/>
        </w:rPr>
        <w:t>;</w:t>
      </w:r>
      <w:r w:rsidRPr="00B30F5A">
        <w:rPr>
          <w:rFonts w:ascii="Verdana" w:hAnsi="Verdana"/>
          <w:sz w:val="24"/>
          <w:szCs w:val="24"/>
        </w:rPr>
        <w:t xml:space="preserve"> </w:t>
      </w:r>
      <w:r w:rsidR="00FC53EC">
        <w:rPr>
          <w:rFonts w:ascii="Verdana" w:hAnsi="Verdana"/>
          <w:b/>
          <w:sz w:val="24"/>
          <w:szCs w:val="24"/>
        </w:rPr>
        <w:t>Aspectos prácticos del ejercicio de las funciones de Secretaría tras la entrada en vigor del RD 128/2018</w:t>
      </w:r>
      <w:r w:rsidRPr="00B30F5A">
        <w:rPr>
          <w:rFonts w:ascii="Verdana" w:hAnsi="Verdana"/>
          <w:b/>
          <w:sz w:val="24"/>
          <w:szCs w:val="24"/>
        </w:rPr>
        <w:t>;</w:t>
      </w:r>
      <w:r w:rsidR="00FC53EC">
        <w:rPr>
          <w:rFonts w:ascii="Verdana" w:hAnsi="Verdana"/>
          <w:b/>
          <w:sz w:val="24"/>
          <w:szCs w:val="24"/>
        </w:rPr>
        <w:t xml:space="preserve"> Obligaciones de emisión de certificados.</w:t>
      </w:r>
      <w:r w:rsidRPr="00B30F5A">
        <w:rPr>
          <w:rFonts w:ascii="Verdana" w:hAnsi="Verdana"/>
          <w:b/>
          <w:sz w:val="24"/>
          <w:szCs w:val="24"/>
        </w:rPr>
        <w:t xml:space="preserve"> </w:t>
      </w:r>
      <w:r w:rsidR="00FC22AB">
        <w:rPr>
          <w:rFonts w:ascii="Verdana" w:hAnsi="Verdana"/>
          <w:b/>
          <w:sz w:val="24"/>
          <w:szCs w:val="24"/>
        </w:rPr>
        <w:t>Ponente; Mercedes Ayala Egea (Secretaria General del</w:t>
      </w:r>
      <w:bookmarkStart w:id="0" w:name="_GoBack"/>
      <w:bookmarkEnd w:id="0"/>
      <w:r w:rsidR="00FC22AB">
        <w:rPr>
          <w:rFonts w:ascii="Verdana" w:hAnsi="Verdana"/>
          <w:b/>
          <w:sz w:val="24"/>
          <w:szCs w:val="24"/>
        </w:rPr>
        <w:t xml:space="preserve"> Pleno del Ayuntamiento de Mérida). </w:t>
      </w:r>
      <w:r w:rsidRPr="00B30F5A">
        <w:rPr>
          <w:rFonts w:ascii="Verdana" w:hAnsi="Verdana"/>
          <w:sz w:val="24"/>
          <w:szCs w:val="24"/>
        </w:rPr>
        <w:t>Lugar de celebración; sede Cosital Badajoz.</w:t>
      </w:r>
    </w:p>
    <w:p w:rsidR="007C29C2" w:rsidRPr="00B30F5A" w:rsidRDefault="00BC3DAA" w:rsidP="00E94176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11</w:t>
      </w:r>
      <w:r w:rsidR="00B74236" w:rsidRPr="00B30F5A">
        <w:rPr>
          <w:rFonts w:ascii="Verdana" w:hAnsi="Verdana"/>
          <w:sz w:val="24"/>
          <w:szCs w:val="24"/>
        </w:rPr>
        <w:t>:</w:t>
      </w:r>
      <w:r w:rsidR="00B30F5A">
        <w:rPr>
          <w:rFonts w:ascii="Verdana" w:hAnsi="Verdana"/>
          <w:sz w:val="24"/>
          <w:szCs w:val="24"/>
        </w:rPr>
        <w:t>15</w:t>
      </w:r>
      <w:r w:rsidRPr="00B30F5A">
        <w:rPr>
          <w:rFonts w:ascii="Verdana" w:hAnsi="Verdana"/>
          <w:sz w:val="24"/>
          <w:szCs w:val="24"/>
        </w:rPr>
        <w:t xml:space="preserve"> Descanso</w:t>
      </w:r>
      <w:r w:rsidR="00B74236" w:rsidRPr="00B30F5A">
        <w:rPr>
          <w:rFonts w:ascii="Verdana" w:hAnsi="Verdana"/>
          <w:sz w:val="24"/>
          <w:szCs w:val="24"/>
        </w:rPr>
        <w:t xml:space="preserve"> </w:t>
      </w:r>
    </w:p>
    <w:p w:rsidR="00B74236" w:rsidRPr="00B30F5A" w:rsidRDefault="00BC3DAA" w:rsidP="00E94176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11.3</w:t>
      </w:r>
      <w:r w:rsidR="00B74236" w:rsidRPr="00B30F5A">
        <w:rPr>
          <w:rFonts w:ascii="Verdana" w:hAnsi="Verdana"/>
          <w:sz w:val="24"/>
          <w:szCs w:val="24"/>
        </w:rPr>
        <w:t>0: Celebración de la Asamblea Anual ordinaria</w:t>
      </w:r>
      <w:r w:rsidR="00B30F5A">
        <w:rPr>
          <w:rFonts w:ascii="Verdana" w:hAnsi="Verdana"/>
          <w:sz w:val="24"/>
          <w:szCs w:val="24"/>
        </w:rPr>
        <w:t xml:space="preserve"> 2018</w:t>
      </w:r>
      <w:r w:rsidR="00B74236" w:rsidRPr="00B30F5A">
        <w:rPr>
          <w:rFonts w:ascii="Verdana" w:hAnsi="Verdana"/>
          <w:sz w:val="24"/>
          <w:szCs w:val="24"/>
        </w:rPr>
        <w:t>. Primera convocatoria</w:t>
      </w:r>
      <w:r w:rsidRPr="00B30F5A">
        <w:rPr>
          <w:rFonts w:ascii="Verdana" w:hAnsi="Verdana"/>
          <w:sz w:val="24"/>
          <w:szCs w:val="24"/>
        </w:rPr>
        <w:t>; Lugar de celebración</w:t>
      </w:r>
      <w:r w:rsidR="00B30F5A">
        <w:rPr>
          <w:rFonts w:ascii="Verdana" w:hAnsi="Verdana"/>
          <w:sz w:val="24"/>
          <w:szCs w:val="24"/>
        </w:rPr>
        <w:t>:</w:t>
      </w:r>
      <w:r w:rsidRPr="00B30F5A">
        <w:rPr>
          <w:rFonts w:ascii="Verdana" w:hAnsi="Verdana"/>
          <w:sz w:val="24"/>
          <w:szCs w:val="24"/>
        </w:rPr>
        <w:t xml:space="preserve"> sede Cosital Badajoz.</w:t>
      </w:r>
    </w:p>
    <w:p w:rsidR="00B74236" w:rsidRPr="00B30F5A" w:rsidRDefault="00BC3DAA" w:rsidP="00B74236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11.45</w:t>
      </w:r>
      <w:r w:rsidR="00B74236" w:rsidRPr="00B30F5A">
        <w:rPr>
          <w:rFonts w:ascii="Verdana" w:hAnsi="Verdana"/>
          <w:sz w:val="24"/>
          <w:szCs w:val="24"/>
        </w:rPr>
        <w:t>: Celebración de la Asamblea Anual ordinaria. Segunda convocatoria.</w:t>
      </w:r>
    </w:p>
    <w:p w:rsidR="00F91A7C" w:rsidRPr="00B30F5A" w:rsidRDefault="00BC3DAA" w:rsidP="00BC3DAA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13.00</w:t>
      </w:r>
      <w:r w:rsidR="00B74236" w:rsidRPr="00B30F5A">
        <w:rPr>
          <w:rFonts w:ascii="Verdana" w:hAnsi="Verdana"/>
          <w:sz w:val="24"/>
          <w:szCs w:val="24"/>
        </w:rPr>
        <w:t>: Acto de reconocimiento de los colegiados jubilados en 2018</w:t>
      </w:r>
      <w:r w:rsidR="00071DA9">
        <w:rPr>
          <w:rFonts w:ascii="Verdana" w:hAnsi="Verdana"/>
          <w:sz w:val="24"/>
          <w:szCs w:val="24"/>
        </w:rPr>
        <w:t>. Bienvenida a las nueva</w:t>
      </w:r>
      <w:r w:rsidR="00B74236" w:rsidRPr="00B30F5A">
        <w:rPr>
          <w:rFonts w:ascii="Verdana" w:hAnsi="Verdana"/>
          <w:sz w:val="24"/>
          <w:szCs w:val="24"/>
        </w:rPr>
        <w:t xml:space="preserve">s </w:t>
      </w:r>
      <w:r w:rsidR="00071DA9">
        <w:rPr>
          <w:rFonts w:ascii="Verdana" w:hAnsi="Verdana"/>
          <w:sz w:val="24"/>
          <w:szCs w:val="24"/>
        </w:rPr>
        <w:t>promociones</w:t>
      </w:r>
      <w:r w:rsidRPr="00B30F5A">
        <w:rPr>
          <w:rFonts w:ascii="Verdana" w:hAnsi="Verdana"/>
          <w:sz w:val="24"/>
          <w:szCs w:val="24"/>
        </w:rPr>
        <w:t>; Lugar de celebración</w:t>
      </w:r>
      <w:r w:rsidR="00B30F5A">
        <w:rPr>
          <w:rFonts w:ascii="Verdana" w:hAnsi="Verdana"/>
          <w:sz w:val="24"/>
          <w:szCs w:val="24"/>
        </w:rPr>
        <w:t>:</w:t>
      </w:r>
      <w:r w:rsidRPr="00B30F5A">
        <w:rPr>
          <w:rFonts w:ascii="Verdana" w:hAnsi="Verdana"/>
          <w:sz w:val="24"/>
          <w:szCs w:val="24"/>
        </w:rPr>
        <w:t xml:space="preserve"> </w:t>
      </w:r>
      <w:r w:rsidR="00B30F5A">
        <w:rPr>
          <w:rFonts w:ascii="Verdana" w:hAnsi="Verdana"/>
          <w:sz w:val="24"/>
          <w:szCs w:val="24"/>
        </w:rPr>
        <w:t>S</w:t>
      </w:r>
      <w:r w:rsidRPr="00B30F5A">
        <w:rPr>
          <w:rFonts w:ascii="Verdana" w:hAnsi="Verdana"/>
          <w:sz w:val="24"/>
          <w:szCs w:val="24"/>
        </w:rPr>
        <w:t>alón de Plenos de la Diputación de Badajoz.</w:t>
      </w:r>
    </w:p>
    <w:p w:rsidR="00B74236" w:rsidRPr="00B30F5A" w:rsidRDefault="00BC3DAA" w:rsidP="00B74236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14.</w:t>
      </w:r>
      <w:r w:rsidR="00FC53EC">
        <w:rPr>
          <w:rFonts w:ascii="Verdana" w:hAnsi="Verdana"/>
          <w:sz w:val="24"/>
          <w:szCs w:val="24"/>
        </w:rPr>
        <w:t>15</w:t>
      </w:r>
      <w:r w:rsidR="00B74236" w:rsidRPr="00B30F5A">
        <w:rPr>
          <w:rFonts w:ascii="Verdana" w:hAnsi="Verdana"/>
          <w:sz w:val="24"/>
          <w:szCs w:val="24"/>
        </w:rPr>
        <w:t xml:space="preserve">: Comida </w:t>
      </w:r>
      <w:r w:rsidR="00B30F5A">
        <w:rPr>
          <w:rFonts w:ascii="Verdana" w:hAnsi="Verdana"/>
          <w:sz w:val="24"/>
          <w:szCs w:val="24"/>
        </w:rPr>
        <w:t>colegiados. Lugar de celebración: a determinar.</w:t>
      </w:r>
    </w:p>
    <w:p w:rsidR="002F3938" w:rsidRPr="00B30F5A" w:rsidRDefault="00F37DB7" w:rsidP="002F3938">
      <w:pPr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Se ruega Puntualidad</w:t>
      </w:r>
      <w:r w:rsidR="00DC6F2E" w:rsidRPr="00B30F5A">
        <w:rPr>
          <w:rFonts w:ascii="Verdana" w:hAnsi="Verdana"/>
          <w:sz w:val="24"/>
          <w:szCs w:val="24"/>
        </w:rPr>
        <w:t xml:space="preserve">         </w:t>
      </w:r>
    </w:p>
    <w:p w:rsidR="00DC6F2E" w:rsidRPr="00B30F5A" w:rsidRDefault="00266CAD" w:rsidP="002F3938">
      <w:pPr>
        <w:jc w:val="center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Ángel Díaz Mancha</w:t>
      </w:r>
    </w:p>
    <w:p w:rsidR="00F37DB7" w:rsidRPr="00B30F5A" w:rsidRDefault="002F3938" w:rsidP="002F3938">
      <w:pPr>
        <w:jc w:val="center"/>
        <w:rPr>
          <w:rFonts w:ascii="Verdana" w:hAnsi="Verdana"/>
          <w:sz w:val="24"/>
          <w:szCs w:val="24"/>
        </w:rPr>
      </w:pPr>
      <w:r w:rsidRPr="00B30F5A">
        <w:rPr>
          <w:rFonts w:ascii="Verdana" w:hAnsi="Verdana"/>
          <w:sz w:val="24"/>
          <w:szCs w:val="24"/>
        </w:rPr>
        <w:t>P</w:t>
      </w:r>
      <w:r w:rsidR="00F37DB7" w:rsidRPr="00B30F5A">
        <w:rPr>
          <w:rFonts w:ascii="Verdana" w:hAnsi="Verdana"/>
          <w:sz w:val="24"/>
          <w:szCs w:val="24"/>
        </w:rPr>
        <w:t>residente</w:t>
      </w:r>
      <w:r w:rsidR="00266CAD" w:rsidRPr="00B30F5A">
        <w:rPr>
          <w:rFonts w:ascii="Verdana" w:hAnsi="Verdana"/>
          <w:sz w:val="24"/>
          <w:szCs w:val="24"/>
        </w:rPr>
        <w:t xml:space="preserve"> Cosital Badajoz</w:t>
      </w:r>
    </w:p>
    <w:sectPr w:rsidR="00F37DB7" w:rsidRPr="00B30F5A" w:rsidSect="005E4AEE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60D" w:rsidRDefault="0097060D" w:rsidP="00E37E0E">
      <w:pPr>
        <w:spacing w:after="0" w:line="240" w:lineRule="auto"/>
      </w:pPr>
      <w:r>
        <w:separator/>
      </w:r>
    </w:p>
  </w:endnote>
  <w:endnote w:type="continuationSeparator" w:id="0">
    <w:p w:rsidR="0097060D" w:rsidRDefault="0097060D" w:rsidP="00E3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0E" w:rsidRPr="004932E2" w:rsidRDefault="00E37E0E" w:rsidP="005E4AEE">
    <w:pPr>
      <w:pBdr>
        <w:top w:val="single" w:sz="4" w:space="1" w:color="auto"/>
      </w:pBdr>
      <w:spacing w:after="0"/>
      <w:jc w:val="center"/>
      <w:rPr>
        <w:rFonts w:ascii="Verdana" w:hAnsi="Verdana" w:cs="Calibri Light"/>
        <w:sz w:val="14"/>
        <w:szCs w:val="14"/>
      </w:rPr>
    </w:pPr>
    <w:r>
      <w:rPr>
        <w:rFonts w:ascii="Verdana" w:hAnsi="Verdana" w:cs="Calibri Light"/>
        <w:sz w:val="14"/>
        <w:szCs w:val="14"/>
      </w:rPr>
      <w:t>Plaza</w:t>
    </w:r>
    <w:r w:rsidRPr="004932E2">
      <w:rPr>
        <w:rFonts w:ascii="Verdana" w:hAnsi="Verdana" w:cs="Calibri Light"/>
        <w:sz w:val="14"/>
        <w:szCs w:val="14"/>
      </w:rPr>
      <w:t xml:space="preserve"> España, 9</w:t>
    </w:r>
    <w:r>
      <w:rPr>
        <w:rFonts w:ascii="Verdana" w:hAnsi="Verdana" w:cs="Calibri Light"/>
        <w:sz w:val="14"/>
        <w:szCs w:val="14"/>
      </w:rPr>
      <w:t xml:space="preserve">, </w:t>
    </w:r>
    <w:r w:rsidRPr="004932E2">
      <w:rPr>
        <w:rFonts w:ascii="Verdana" w:hAnsi="Verdana" w:cs="Calibri Light"/>
        <w:sz w:val="14"/>
        <w:szCs w:val="14"/>
      </w:rPr>
      <w:t>3º C 06002 B</w:t>
    </w:r>
    <w:r>
      <w:rPr>
        <w:rFonts w:ascii="Verdana" w:hAnsi="Verdana" w:cs="Calibri Light"/>
        <w:sz w:val="14"/>
        <w:szCs w:val="14"/>
      </w:rPr>
      <w:t>a</w:t>
    </w:r>
    <w:r w:rsidRPr="004932E2">
      <w:rPr>
        <w:rFonts w:ascii="Verdana" w:hAnsi="Verdana" w:cs="Calibri Light"/>
        <w:sz w:val="14"/>
        <w:szCs w:val="14"/>
      </w:rPr>
      <w:t xml:space="preserve">dajoz.  </w:t>
    </w:r>
    <w:proofErr w:type="spellStart"/>
    <w:r w:rsidRPr="004932E2">
      <w:rPr>
        <w:rFonts w:ascii="Verdana" w:hAnsi="Verdana" w:cs="Calibri Light"/>
        <w:sz w:val="14"/>
        <w:szCs w:val="14"/>
      </w:rPr>
      <w:t>Tlf</w:t>
    </w:r>
    <w:proofErr w:type="spellEnd"/>
    <w:r w:rsidRPr="004932E2">
      <w:rPr>
        <w:rFonts w:ascii="Verdana" w:hAnsi="Verdana" w:cs="Calibri Light"/>
        <w:sz w:val="14"/>
        <w:szCs w:val="14"/>
      </w:rPr>
      <w:t xml:space="preserve"> y fax: 924 22 42 64</w:t>
    </w:r>
  </w:p>
  <w:p w:rsidR="00E37E0E" w:rsidRDefault="00E37E0E" w:rsidP="005E4AEE">
    <w:pPr>
      <w:spacing w:after="0"/>
      <w:jc w:val="center"/>
      <w:rPr>
        <w:rFonts w:ascii="Verdana" w:hAnsi="Verdana" w:cs="Calibri Light"/>
        <w:sz w:val="14"/>
        <w:szCs w:val="14"/>
      </w:rPr>
    </w:pPr>
    <w:r w:rsidRPr="004932E2">
      <w:rPr>
        <w:rFonts w:ascii="Verdana" w:hAnsi="Verdana" w:cs="Calibri Light"/>
        <w:sz w:val="14"/>
        <w:szCs w:val="14"/>
      </w:rPr>
      <w:t xml:space="preserve">e-mail: </w:t>
    </w:r>
    <w:r w:rsidR="005E4AEE">
      <w:rPr>
        <w:rFonts w:ascii="Verdana" w:hAnsi="Verdana" w:cs="Calibri Light"/>
        <w:sz w:val="14"/>
        <w:szCs w:val="14"/>
      </w:rPr>
      <w:t>info</w:t>
    </w:r>
    <w:r w:rsidR="005E4AEE" w:rsidRPr="005E4AEE">
      <w:rPr>
        <w:rFonts w:ascii="Verdana" w:hAnsi="Verdana" w:cs="Calibri Light"/>
        <w:sz w:val="14"/>
        <w:szCs w:val="14"/>
      </w:rPr>
      <w:t>@</w:t>
    </w:r>
    <w:r w:rsidR="005E4AEE">
      <w:rPr>
        <w:rFonts w:ascii="Verdana" w:hAnsi="Verdana" w:cs="Calibri Light"/>
        <w:sz w:val="14"/>
        <w:szCs w:val="14"/>
      </w:rPr>
      <w:t>cositbadajoz.org/</w:t>
    </w:r>
    <w:hyperlink r:id="rId1" w:history="1">
      <w:r w:rsidR="005E4AEE" w:rsidRPr="00610CF3">
        <w:rPr>
          <w:rStyle w:val="Hipervnculo"/>
          <w:rFonts w:ascii="Verdana" w:hAnsi="Verdana" w:cs="Calibri Light"/>
          <w:sz w:val="14"/>
          <w:szCs w:val="14"/>
        </w:rPr>
        <w:t>sitalbadajoz@hotmail.com</w:t>
      </w:r>
    </w:hyperlink>
    <w:r w:rsidRPr="004932E2">
      <w:rPr>
        <w:rFonts w:ascii="Verdana" w:hAnsi="Verdana" w:cs="Calibri Light"/>
        <w:sz w:val="14"/>
        <w:szCs w:val="14"/>
      </w:rPr>
      <w:t xml:space="preserve"> </w:t>
    </w:r>
  </w:p>
  <w:p w:rsidR="005E4AEE" w:rsidRPr="004932E2" w:rsidRDefault="005E4AEE" w:rsidP="005E4AEE">
    <w:pPr>
      <w:spacing w:after="0"/>
      <w:jc w:val="center"/>
      <w:rPr>
        <w:rFonts w:ascii="Verdana" w:hAnsi="Verdana" w:cs="Calibri Light"/>
        <w:sz w:val="14"/>
        <w:szCs w:val="14"/>
      </w:rPr>
    </w:pPr>
    <w:r>
      <w:rPr>
        <w:rFonts w:ascii="Verdana" w:hAnsi="Verdana" w:cs="Calibri Light"/>
        <w:sz w:val="14"/>
        <w:szCs w:val="14"/>
      </w:rPr>
      <w:t>CIF: Q0666006B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60D" w:rsidRDefault="0097060D" w:rsidP="00E37E0E">
      <w:pPr>
        <w:spacing w:after="0" w:line="240" w:lineRule="auto"/>
      </w:pPr>
      <w:r>
        <w:separator/>
      </w:r>
    </w:p>
  </w:footnote>
  <w:footnote w:type="continuationSeparator" w:id="0">
    <w:p w:rsidR="0097060D" w:rsidRDefault="0097060D" w:rsidP="00E3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E0E" w:rsidRDefault="00E37E0E">
    <w:pPr>
      <w:pStyle w:val="Encabezado"/>
    </w:pPr>
  </w:p>
  <w:p w:rsidR="00E37E0E" w:rsidRDefault="005E4AEE" w:rsidP="005E4AEE">
    <w:pPr>
      <w:pStyle w:val="Encabezado"/>
      <w:pBdr>
        <w:bottom w:val="single" w:sz="4" w:space="1" w:color="auto"/>
      </w:pBdr>
    </w:pPr>
    <w:r>
      <w:rPr>
        <w:noProof/>
        <w:lang w:eastAsia="es-ES"/>
      </w:rPr>
      <w:drawing>
        <wp:inline distT="0" distB="0" distL="0" distR="0">
          <wp:extent cx="5276850" cy="14192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841"/>
    <w:multiLevelType w:val="hybridMultilevel"/>
    <w:tmpl w:val="DD7468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7AE6"/>
    <w:multiLevelType w:val="hybridMultilevel"/>
    <w:tmpl w:val="F4A606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B16F9"/>
    <w:multiLevelType w:val="hybridMultilevel"/>
    <w:tmpl w:val="B4EE9636"/>
    <w:lvl w:ilvl="0" w:tplc="FF4C9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DB7"/>
    <w:rsid w:val="00071DA9"/>
    <w:rsid w:val="00094DED"/>
    <w:rsid w:val="000A553B"/>
    <w:rsid w:val="000E5C37"/>
    <w:rsid w:val="00120442"/>
    <w:rsid w:val="0014733F"/>
    <w:rsid w:val="001970DC"/>
    <w:rsid w:val="00213B6A"/>
    <w:rsid w:val="00266CAD"/>
    <w:rsid w:val="00271BE8"/>
    <w:rsid w:val="002A44E6"/>
    <w:rsid w:val="002F3938"/>
    <w:rsid w:val="0034732A"/>
    <w:rsid w:val="003C7D9E"/>
    <w:rsid w:val="00430B6B"/>
    <w:rsid w:val="0053445E"/>
    <w:rsid w:val="005D4EEA"/>
    <w:rsid w:val="005E4AEE"/>
    <w:rsid w:val="006A36C6"/>
    <w:rsid w:val="00746AF4"/>
    <w:rsid w:val="007618E0"/>
    <w:rsid w:val="007978B8"/>
    <w:rsid w:val="007C29C2"/>
    <w:rsid w:val="007E56BB"/>
    <w:rsid w:val="0097060D"/>
    <w:rsid w:val="009832ED"/>
    <w:rsid w:val="009850B8"/>
    <w:rsid w:val="009B0F9A"/>
    <w:rsid w:val="00B30F5A"/>
    <w:rsid w:val="00B74236"/>
    <w:rsid w:val="00BC3DAA"/>
    <w:rsid w:val="00C022C9"/>
    <w:rsid w:val="00DC6F2E"/>
    <w:rsid w:val="00E2591C"/>
    <w:rsid w:val="00E37E0E"/>
    <w:rsid w:val="00E4211C"/>
    <w:rsid w:val="00F0361D"/>
    <w:rsid w:val="00F07AE7"/>
    <w:rsid w:val="00F37DB7"/>
    <w:rsid w:val="00F9117F"/>
    <w:rsid w:val="00F91A7C"/>
    <w:rsid w:val="00F969C0"/>
    <w:rsid w:val="00FC22AB"/>
    <w:rsid w:val="00FC53EC"/>
    <w:rsid w:val="00FD01A9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14C3"/>
  <w15:docId w15:val="{2534BBF3-7F7B-461B-A292-1C149FE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D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F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7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E0E"/>
  </w:style>
  <w:style w:type="paragraph" w:styleId="Piedepgina">
    <w:name w:val="footer"/>
    <w:basedOn w:val="Normal"/>
    <w:link w:val="PiedepginaCar"/>
    <w:uiPriority w:val="99"/>
    <w:unhideWhenUsed/>
    <w:rsid w:val="00E37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E0E"/>
  </w:style>
  <w:style w:type="character" w:styleId="Hipervnculo">
    <w:name w:val="Hyperlink"/>
    <w:rsid w:val="00E37E0E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4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talbadajoz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Ángel Díaz Mancha</cp:lastModifiedBy>
  <cp:revision>21</cp:revision>
  <dcterms:created xsi:type="dcterms:W3CDTF">2018-09-03T16:28:00Z</dcterms:created>
  <dcterms:modified xsi:type="dcterms:W3CDTF">2018-10-29T15:13:00Z</dcterms:modified>
</cp:coreProperties>
</file>